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EF53" w14:textId="77777777" w:rsidR="0062546C" w:rsidRDefault="0062546C" w:rsidP="009C7D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CA2586" wp14:editId="7F0E73F8">
            <wp:extent cx="2724150" cy="1123950"/>
            <wp:effectExtent l="0" t="0" r="0" b="0"/>
            <wp:docPr id="1" name="Picture 1" descr="https://static.wixstatic.com/media/dd7f8f_2ed1bd1615224827b3cfc1351a3d20a2~mv2.png/v1/fill/w_286,h_149,al_c,usm_0.66_1.00_0.01/dd7f8f_2ed1bd1615224827b3cfc1351a3d20a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d7f8f_2ed1bd1615224827b3cfc1351a3d20a2~mv2.png/v1/fill/w_286,h_149,al_c,usm_0.66_1.00_0.01/dd7f8f_2ed1bd1615224827b3cfc1351a3d20a2~m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290D" w14:textId="77777777" w:rsidR="007E22B6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B6">
        <w:rPr>
          <w:rFonts w:ascii="Times New Roman" w:eastAsia="Times New Roman" w:hAnsi="Times New Roman" w:cs="Times New Roman"/>
          <w:b/>
          <w:sz w:val="48"/>
          <w:szCs w:val="24"/>
        </w:rPr>
        <w:t>CONFIDENTIAL MEDICAL PROFILE</w:t>
      </w:r>
    </w:p>
    <w:p w14:paraId="5F23D91F" w14:textId="77777777" w:rsidR="007E22B6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D6EC6" w14:textId="77777777" w:rsidR="007E22B6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F8D14" w14:textId="77777777" w:rsidR="007E22B6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40883" w14:textId="77777777" w:rsidR="007E22B6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77809" w14:textId="77777777" w:rsidR="007E22B6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4C112" w14:textId="77777777" w:rsidR="007E22B6" w:rsidRPr="009C7D5C" w:rsidRDefault="007E22B6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66"/>
        <w:gridCol w:w="162"/>
        <w:gridCol w:w="145"/>
        <w:gridCol w:w="37"/>
        <w:gridCol w:w="37"/>
        <w:gridCol w:w="36"/>
        <w:gridCol w:w="36"/>
        <w:gridCol w:w="60"/>
        <w:gridCol w:w="3324"/>
        <w:gridCol w:w="3311"/>
        <w:gridCol w:w="60"/>
      </w:tblGrid>
      <w:tr w:rsidR="009C7D5C" w:rsidRPr="009C7D5C" w14:paraId="61C10948" w14:textId="77777777" w:rsidTr="00E21A9C">
        <w:trPr>
          <w:trHeight w:val="380"/>
        </w:trPr>
        <w:tc>
          <w:tcPr>
            <w:tcW w:w="2575" w:type="dxa"/>
            <w:gridSpan w:val="6"/>
            <w:tcBorders>
              <w:bottom w:val="single" w:sz="4" w:space="0" w:color="auto"/>
            </w:tcBorders>
            <w:hideMark/>
          </w:tcPr>
          <w:p w14:paraId="202F942D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>Client Name:</w:t>
            </w:r>
            <w:r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14:paraId="5C54448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bottom w:val="single" w:sz="4" w:space="0" w:color="auto"/>
            </w:tcBorders>
            <w:hideMark/>
          </w:tcPr>
          <w:p w14:paraId="27D517FA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hideMark/>
          </w:tcPr>
          <w:p w14:paraId="3505A91D" w14:textId="77777777" w:rsidR="009C7D5C" w:rsidRPr="009C7D5C" w:rsidRDefault="009C7D5C" w:rsidP="009C7D5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 xml:space="preserve">                          </w:t>
            </w:r>
            <w:r w:rsidRPr="009C7D5C"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0" w:type="auto"/>
            <w:hideMark/>
          </w:tcPr>
          <w:p w14:paraId="3535887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D5C" w:rsidRPr="009C7D5C" w14:paraId="77DCCCBB" w14:textId="77777777" w:rsidTr="00E21A9C">
        <w:trPr>
          <w:trHeight w:val="982"/>
        </w:trPr>
        <w:tc>
          <w:tcPr>
            <w:tcW w:w="2649" w:type="dxa"/>
            <w:gridSpan w:val="8"/>
            <w:tcBorders>
              <w:bottom w:val="single" w:sz="4" w:space="0" w:color="auto"/>
            </w:tcBorders>
            <w:hideMark/>
          </w:tcPr>
          <w:p w14:paraId="458DF70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9D81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>Date of Birth:</w:t>
            </w:r>
          </w:p>
        </w:tc>
        <w:tc>
          <w:tcPr>
            <w:tcW w:w="59" w:type="dxa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15F519A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gridSpan w:val="3"/>
            <w:tcBorders>
              <w:bottom w:val="single" w:sz="4" w:space="0" w:color="auto"/>
            </w:tcBorders>
            <w:hideMark/>
          </w:tcPr>
          <w:p w14:paraId="76E5967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B71E2" w14:textId="77777777" w:rsidR="009C7D5C" w:rsidRPr="009C7D5C" w:rsidRDefault="009C7D5C" w:rsidP="009C7D5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 xml:space="preserve">                           Age:</w:t>
            </w:r>
          </w:p>
        </w:tc>
      </w:tr>
      <w:tr w:rsidR="009C7D5C" w:rsidRPr="009C7D5C" w14:paraId="756BA0F3" w14:textId="77777777" w:rsidTr="00E21A9C">
        <w:trPr>
          <w:trHeight w:val="360"/>
        </w:trPr>
        <w:tc>
          <w:tcPr>
            <w:tcW w:w="2351" w:type="dxa"/>
            <w:gridSpan w:val="3"/>
            <w:tcBorders>
              <w:top w:val="single" w:sz="4" w:space="0" w:color="auto"/>
            </w:tcBorders>
            <w:hideMark/>
          </w:tcPr>
          <w:p w14:paraId="6CA715C5" w14:textId="77777777" w:rsidR="009C7D5C" w:rsidRDefault="009C7D5C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>Address:</w:t>
            </w:r>
          </w:p>
          <w:p w14:paraId="60FB1FE0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1D02B13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0B55407C" w14:textId="77777777" w:rsidR="009C7D5C" w:rsidRPr="009C7D5C" w:rsidRDefault="009C7D5C" w:rsidP="009C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60977CA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2E9722C9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771E515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6124162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4073C1F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33E43596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hideMark/>
          </w:tcPr>
          <w:p w14:paraId="54E878B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D5C" w:rsidRPr="009C7D5C" w14:paraId="09CC1DDF" w14:textId="77777777" w:rsidTr="007E22B6">
        <w:trPr>
          <w:trHeight w:val="360"/>
        </w:trPr>
        <w:tc>
          <w:tcPr>
            <w:tcW w:w="2188" w:type="dxa"/>
            <w:gridSpan w:val="2"/>
            <w:hideMark/>
          </w:tcPr>
          <w:p w14:paraId="3D0A8B61" w14:textId="77777777" w:rsidR="009C7D5C" w:rsidRDefault="009C7D5C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>Phone:</w:t>
            </w:r>
          </w:p>
          <w:p w14:paraId="5891E0E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F6CED0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0CD3454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1B5D42D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63D956F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3EB2CE9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1026A9E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3651EDA6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016B926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2C990F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D5C" w:rsidRPr="009C7D5C" w14:paraId="48C054AD" w14:textId="77777777" w:rsidTr="00E21A9C">
        <w:trPr>
          <w:trHeight w:val="360"/>
        </w:trPr>
        <w:tc>
          <w:tcPr>
            <w:tcW w:w="2497" w:type="dxa"/>
            <w:gridSpan w:val="4"/>
            <w:tcBorders>
              <w:bottom w:val="single" w:sz="4" w:space="0" w:color="auto"/>
            </w:tcBorders>
            <w:hideMark/>
          </w:tcPr>
          <w:p w14:paraId="76A29A9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36"/>
                <w:szCs w:val="36"/>
              </w:rPr>
              <w:t>Allergies: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5712864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7CB6CC6D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0BCD61F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6135126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4C10F8E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422981D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4D662F34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642DB68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D5C" w:rsidRPr="009C7D5C" w14:paraId="691B0589" w14:textId="77777777" w:rsidTr="00E21A9C">
        <w:trPr>
          <w:trHeight w:val="520"/>
        </w:trPr>
        <w:tc>
          <w:tcPr>
            <w:tcW w:w="9390" w:type="dxa"/>
            <w:gridSpan w:val="12"/>
            <w:tcBorders>
              <w:top w:val="single" w:sz="4" w:space="0" w:color="auto"/>
            </w:tcBorders>
            <w:hideMark/>
          </w:tcPr>
          <w:p w14:paraId="157D3F73" w14:textId="77777777" w:rsidR="009C7D5C" w:rsidRDefault="009C7D5C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</w:pPr>
          </w:p>
          <w:p w14:paraId="00F7E703" w14:textId="77777777" w:rsidR="009C7D5C" w:rsidRDefault="009C7D5C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b/>
                <w:color w:val="000000"/>
                <w:sz w:val="24"/>
                <w:szCs w:val="24"/>
              </w:rPr>
            </w:pPr>
          </w:p>
          <w:p w14:paraId="41661576" w14:textId="77777777" w:rsidR="007E22B6" w:rsidRDefault="007E22B6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b/>
                <w:color w:val="000000"/>
                <w:sz w:val="24"/>
                <w:szCs w:val="24"/>
              </w:rPr>
            </w:pPr>
          </w:p>
          <w:p w14:paraId="045232A1" w14:textId="77777777" w:rsidR="007E22B6" w:rsidRDefault="007E22B6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b/>
                <w:color w:val="000000"/>
                <w:sz w:val="24"/>
                <w:szCs w:val="24"/>
              </w:rPr>
            </w:pPr>
          </w:p>
          <w:p w14:paraId="606CF280" w14:textId="77777777" w:rsidR="007E22B6" w:rsidRPr="009C7D5C" w:rsidRDefault="007E22B6" w:rsidP="009C7D5C">
            <w:pPr>
              <w:spacing w:after="0" w:line="240" w:lineRule="auto"/>
              <w:rPr>
                <w:rFonts w:ascii="Modern No. 20" w:eastAsia="Times New Roman" w:hAnsi="Modern No. 20" w:cs="Times New Roman"/>
                <w:b/>
                <w:color w:val="000000"/>
                <w:sz w:val="24"/>
                <w:szCs w:val="24"/>
              </w:rPr>
            </w:pPr>
          </w:p>
          <w:p w14:paraId="4E9FF230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b/>
                <w:color w:val="000000"/>
                <w:sz w:val="24"/>
                <w:szCs w:val="24"/>
              </w:rPr>
              <w:t>Please circle the answer that applies:</w:t>
            </w:r>
          </w:p>
        </w:tc>
      </w:tr>
      <w:tr w:rsidR="009C7D5C" w:rsidRPr="009C7D5C" w14:paraId="5ABCADBC" w14:textId="77777777" w:rsidTr="007E22B6">
        <w:trPr>
          <w:trHeight w:val="240"/>
        </w:trPr>
        <w:tc>
          <w:tcPr>
            <w:tcW w:w="2022" w:type="dxa"/>
            <w:hideMark/>
          </w:tcPr>
          <w:p w14:paraId="4CB03A6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1FBD4EE5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3C8879FD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Are you under the age of 18?</w:t>
            </w:r>
          </w:p>
        </w:tc>
      </w:tr>
      <w:tr w:rsidR="009C7D5C" w:rsidRPr="009C7D5C" w14:paraId="4C60B834" w14:textId="77777777" w:rsidTr="007E22B6">
        <w:trPr>
          <w:trHeight w:val="240"/>
        </w:trPr>
        <w:tc>
          <w:tcPr>
            <w:tcW w:w="2022" w:type="dxa"/>
            <w:hideMark/>
          </w:tcPr>
          <w:p w14:paraId="1361E270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2D388DB3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6DA0C98A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Are you pregnant or nursing?</w:t>
            </w:r>
          </w:p>
        </w:tc>
      </w:tr>
      <w:tr w:rsidR="009C7D5C" w:rsidRPr="009C7D5C" w14:paraId="380500E5" w14:textId="77777777" w:rsidTr="007E22B6">
        <w:trPr>
          <w:trHeight w:val="240"/>
        </w:trPr>
        <w:tc>
          <w:tcPr>
            <w:tcW w:w="2022" w:type="dxa"/>
            <w:hideMark/>
          </w:tcPr>
          <w:p w14:paraId="3587938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2D32BC4B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0E6E4977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Have you had any blood thinning agents in the last 7 days?</w:t>
            </w:r>
          </w:p>
        </w:tc>
      </w:tr>
      <w:tr w:rsidR="009C7D5C" w:rsidRPr="009C7D5C" w14:paraId="00A87660" w14:textId="77777777" w:rsidTr="007E22B6">
        <w:trPr>
          <w:trHeight w:val="240"/>
        </w:trPr>
        <w:tc>
          <w:tcPr>
            <w:tcW w:w="2022" w:type="dxa"/>
            <w:hideMark/>
          </w:tcPr>
          <w:p w14:paraId="3300208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26ED35B0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75315576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Have you had any mood altering agents within the last 24 hours?</w:t>
            </w:r>
          </w:p>
        </w:tc>
      </w:tr>
      <w:tr w:rsidR="009C7D5C" w:rsidRPr="009C7D5C" w14:paraId="5760680A" w14:textId="77777777" w:rsidTr="007E22B6">
        <w:trPr>
          <w:trHeight w:val="240"/>
        </w:trPr>
        <w:tc>
          <w:tcPr>
            <w:tcW w:w="2022" w:type="dxa"/>
            <w:hideMark/>
          </w:tcPr>
          <w:p w14:paraId="59D1E09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63A11482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359CB1DE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Do you have a history of herpes, cold sores, or fever blisters?</w:t>
            </w:r>
          </w:p>
        </w:tc>
      </w:tr>
      <w:tr w:rsidR="009C7D5C" w:rsidRPr="009C7D5C" w14:paraId="7684A7EC" w14:textId="77777777" w:rsidTr="007E22B6">
        <w:trPr>
          <w:trHeight w:val="240"/>
        </w:trPr>
        <w:tc>
          <w:tcPr>
            <w:tcW w:w="2022" w:type="dxa"/>
            <w:hideMark/>
          </w:tcPr>
          <w:p w14:paraId="2884320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7280340C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3B5993B7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Do you have a history of skin disorders or remarkable skin sensitivities?</w:t>
            </w:r>
          </w:p>
        </w:tc>
      </w:tr>
      <w:tr w:rsidR="009C7D5C" w:rsidRPr="009C7D5C" w14:paraId="46F20DDB" w14:textId="77777777" w:rsidTr="007E22B6">
        <w:trPr>
          <w:trHeight w:val="240"/>
        </w:trPr>
        <w:tc>
          <w:tcPr>
            <w:tcW w:w="2022" w:type="dxa"/>
            <w:hideMark/>
          </w:tcPr>
          <w:p w14:paraId="5A2AFDC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3E566447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1351DF59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Do you have problems with healing?</w:t>
            </w:r>
          </w:p>
        </w:tc>
      </w:tr>
      <w:tr w:rsidR="009C7D5C" w:rsidRPr="009C7D5C" w14:paraId="3543D3DC" w14:textId="77777777" w:rsidTr="007E22B6">
        <w:trPr>
          <w:trHeight w:val="240"/>
        </w:trPr>
        <w:tc>
          <w:tcPr>
            <w:tcW w:w="2022" w:type="dxa"/>
            <w:hideMark/>
          </w:tcPr>
          <w:p w14:paraId="4F0A710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5EA038DE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43B2967B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Have you had any permanent makeup procedures before?</w:t>
            </w:r>
          </w:p>
        </w:tc>
      </w:tr>
      <w:tr w:rsidR="009C7D5C" w:rsidRPr="009C7D5C" w14:paraId="211F0BC8" w14:textId="77777777" w:rsidTr="007E22B6">
        <w:trPr>
          <w:trHeight w:val="240"/>
        </w:trPr>
        <w:tc>
          <w:tcPr>
            <w:tcW w:w="2022" w:type="dxa"/>
            <w:hideMark/>
          </w:tcPr>
          <w:p w14:paraId="06237D56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1A8BFAA0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071A9050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Have you had any previous problems with tattoos/permanent makeup?</w:t>
            </w:r>
          </w:p>
        </w:tc>
      </w:tr>
      <w:tr w:rsidR="009C7D5C" w:rsidRPr="009C7D5C" w14:paraId="4C5976DC" w14:textId="77777777" w:rsidTr="007E22B6">
        <w:trPr>
          <w:trHeight w:val="240"/>
        </w:trPr>
        <w:tc>
          <w:tcPr>
            <w:tcW w:w="2022" w:type="dxa"/>
            <w:hideMark/>
          </w:tcPr>
          <w:p w14:paraId="3F13AC6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70C9E6D2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0CA90CB7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Are you currently undergoing chemotherapy or radiation?</w:t>
            </w:r>
          </w:p>
        </w:tc>
      </w:tr>
      <w:tr w:rsidR="009C7D5C" w:rsidRPr="009C7D5C" w14:paraId="24A8DFA1" w14:textId="77777777" w:rsidTr="007E22B6">
        <w:trPr>
          <w:trHeight w:val="240"/>
        </w:trPr>
        <w:tc>
          <w:tcPr>
            <w:tcW w:w="2022" w:type="dxa"/>
            <w:hideMark/>
          </w:tcPr>
          <w:p w14:paraId="1F31C079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52B1A0AC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036DC19A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Are you currently using Retin A or alpha-hydroxy skincare products?</w:t>
            </w:r>
          </w:p>
        </w:tc>
      </w:tr>
      <w:tr w:rsidR="009C7D5C" w:rsidRPr="009C7D5C" w14:paraId="3D6B4720" w14:textId="77777777" w:rsidTr="007E22B6">
        <w:trPr>
          <w:trHeight w:val="240"/>
        </w:trPr>
        <w:tc>
          <w:tcPr>
            <w:tcW w:w="2022" w:type="dxa"/>
            <w:hideMark/>
          </w:tcPr>
          <w:p w14:paraId="7D97DD2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460D28AB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01DE04D0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Have you had a chemical laser peel in the last 30 days?</w:t>
            </w:r>
          </w:p>
        </w:tc>
      </w:tr>
      <w:tr w:rsidR="009C7D5C" w:rsidRPr="009C7D5C" w14:paraId="6A27589F" w14:textId="77777777" w:rsidTr="007E22B6">
        <w:trPr>
          <w:trHeight w:val="240"/>
        </w:trPr>
        <w:tc>
          <w:tcPr>
            <w:tcW w:w="2022" w:type="dxa"/>
            <w:hideMark/>
          </w:tcPr>
          <w:p w14:paraId="57946CD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3"/>
            <w:hideMark/>
          </w:tcPr>
          <w:p w14:paraId="7421741C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8"/>
            <w:hideMark/>
          </w:tcPr>
          <w:p w14:paraId="427052DA" w14:textId="77777777" w:rsidR="009C7D5C" w:rsidRPr="009C7D5C" w:rsidRDefault="009C7D5C" w:rsidP="009C7D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Do you wear contact lenses or false eyelashes?</w:t>
            </w:r>
          </w:p>
        </w:tc>
      </w:tr>
      <w:tr w:rsidR="009C7D5C" w:rsidRPr="009C7D5C" w14:paraId="6CA58A38" w14:textId="77777777" w:rsidTr="007E22B6">
        <w:trPr>
          <w:trHeight w:val="500"/>
        </w:trPr>
        <w:tc>
          <w:tcPr>
            <w:tcW w:w="2649" w:type="dxa"/>
            <w:gridSpan w:val="8"/>
            <w:hideMark/>
          </w:tcPr>
          <w:p w14:paraId="027FCD64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b/>
                <w:color w:val="000000"/>
                <w:sz w:val="24"/>
                <w:szCs w:val="24"/>
              </w:rPr>
              <w:lastRenderedPageBreak/>
              <w:t>Please circle all that apply:</w:t>
            </w:r>
          </w:p>
        </w:tc>
        <w:tc>
          <w:tcPr>
            <w:tcW w:w="59" w:type="dxa"/>
            <w:hideMark/>
          </w:tcPr>
          <w:p w14:paraId="7BF731F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hideMark/>
          </w:tcPr>
          <w:p w14:paraId="5543E8B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9443A5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97F888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D5C" w:rsidRPr="009C7D5C" w14:paraId="28F36642" w14:textId="77777777" w:rsidTr="007E22B6">
        <w:trPr>
          <w:trHeight w:val="240"/>
        </w:trPr>
        <w:tc>
          <w:tcPr>
            <w:tcW w:w="2497" w:type="dxa"/>
            <w:gridSpan w:val="4"/>
            <w:hideMark/>
          </w:tcPr>
          <w:p w14:paraId="25B464C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0" w:type="auto"/>
            <w:hideMark/>
          </w:tcPr>
          <w:p w14:paraId="148A14DC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04F001C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1C3F0E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4FD0F9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4B4B75CF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Alopecia</w:t>
            </w:r>
          </w:p>
        </w:tc>
      </w:tr>
      <w:tr w:rsidR="009C7D5C" w:rsidRPr="009C7D5C" w14:paraId="77F1EC9F" w14:textId="77777777" w:rsidTr="007E22B6">
        <w:trPr>
          <w:trHeight w:val="240"/>
        </w:trPr>
        <w:tc>
          <w:tcPr>
            <w:tcW w:w="2649" w:type="dxa"/>
            <w:gridSpan w:val="8"/>
            <w:hideMark/>
          </w:tcPr>
          <w:p w14:paraId="1CA6C69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Kidney Disease</w:t>
            </w:r>
          </w:p>
        </w:tc>
        <w:tc>
          <w:tcPr>
            <w:tcW w:w="0" w:type="auto"/>
            <w:gridSpan w:val="4"/>
            <w:hideMark/>
          </w:tcPr>
          <w:p w14:paraId="451CABA7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Trichotillomania</w:t>
            </w:r>
          </w:p>
        </w:tc>
      </w:tr>
      <w:tr w:rsidR="009C7D5C" w:rsidRPr="009C7D5C" w14:paraId="1F018E43" w14:textId="77777777" w:rsidTr="007E22B6">
        <w:trPr>
          <w:trHeight w:val="240"/>
        </w:trPr>
        <w:tc>
          <w:tcPr>
            <w:tcW w:w="2497" w:type="dxa"/>
            <w:gridSpan w:val="4"/>
            <w:hideMark/>
          </w:tcPr>
          <w:p w14:paraId="170F907E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Hepatitis</w:t>
            </w:r>
          </w:p>
        </w:tc>
        <w:tc>
          <w:tcPr>
            <w:tcW w:w="0" w:type="auto"/>
            <w:hideMark/>
          </w:tcPr>
          <w:p w14:paraId="4B26E7A6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9195C9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2C08A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E53BC5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3D6D23C2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Dry Eyes</w:t>
            </w:r>
          </w:p>
        </w:tc>
      </w:tr>
      <w:tr w:rsidR="009C7D5C" w:rsidRPr="009C7D5C" w14:paraId="6CF2BD9D" w14:textId="77777777" w:rsidTr="007E22B6">
        <w:trPr>
          <w:trHeight w:val="240"/>
        </w:trPr>
        <w:tc>
          <w:tcPr>
            <w:tcW w:w="2022" w:type="dxa"/>
            <w:hideMark/>
          </w:tcPr>
          <w:p w14:paraId="19BB707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HIV</w:t>
            </w:r>
          </w:p>
        </w:tc>
        <w:tc>
          <w:tcPr>
            <w:tcW w:w="0" w:type="auto"/>
            <w:hideMark/>
          </w:tcPr>
          <w:p w14:paraId="46D5593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CBAB3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D73D42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9E3249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FBF6C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7363AF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80919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6D5EE7E2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Glaucoma</w:t>
            </w:r>
          </w:p>
        </w:tc>
      </w:tr>
      <w:tr w:rsidR="009C7D5C" w:rsidRPr="009C7D5C" w14:paraId="60E765DC" w14:textId="77777777" w:rsidTr="007E22B6">
        <w:trPr>
          <w:trHeight w:val="240"/>
        </w:trPr>
        <w:tc>
          <w:tcPr>
            <w:tcW w:w="2497" w:type="dxa"/>
            <w:gridSpan w:val="4"/>
            <w:hideMark/>
          </w:tcPr>
          <w:p w14:paraId="37611B4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0" w:type="auto"/>
            <w:hideMark/>
          </w:tcPr>
          <w:p w14:paraId="235F8A1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42844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9D885E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95FC6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1F00130C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Refractive Eye Surgery</w:t>
            </w:r>
          </w:p>
        </w:tc>
      </w:tr>
      <w:tr w:rsidR="009C7D5C" w:rsidRPr="009C7D5C" w14:paraId="16DBDEF7" w14:textId="77777777" w:rsidTr="007E22B6">
        <w:trPr>
          <w:trHeight w:val="240"/>
        </w:trPr>
        <w:tc>
          <w:tcPr>
            <w:tcW w:w="2497" w:type="dxa"/>
            <w:gridSpan w:val="4"/>
            <w:hideMark/>
          </w:tcPr>
          <w:p w14:paraId="283B9319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0" w:type="auto"/>
            <w:hideMark/>
          </w:tcPr>
          <w:p w14:paraId="1086E85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8B5B25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346D9C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15DEB5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5B1A3122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Hyper-pigmentation</w:t>
            </w:r>
          </w:p>
        </w:tc>
      </w:tr>
      <w:tr w:rsidR="009C7D5C" w:rsidRPr="009C7D5C" w14:paraId="4C63A3B0" w14:textId="77777777" w:rsidTr="007E22B6">
        <w:trPr>
          <w:trHeight w:val="240"/>
        </w:trPr>
        <w:tc>
          <w:tcPr>
            <w:tcW w:w="2022" w:type="dxa"/>
            <w:hideMark/>
          </w:tcPr>
          <w:p w14:paraId="0C0555A4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0" w:type="auto"/>
            <w:hideMark/>
          </w:tcPr>
          <w:p w14:paraId="43B338FD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9E158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4ACD12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4E0C1B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D73C586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6D62D2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874F484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39D5712D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Hypo-pigmentation</w:t>
            </w:r>
          </w:p>
        </w:tc>
      </w:tr>
      <w:tr w:rsidR="009C7D5C" w:rsidRPr="009C7D5C" w14:paraId="48DD07E2" w14:textId="77777777" w:rsidTr="007E22B6">
        <w:trPr>
          <w:trHeight w:val="240"/>
        </w:trPr>
        <w:tc>
          <w:tcPr>
            <w:tcW w:w="2497" w:type="dxa"/>
            <w:gridSpan w:val="4"/>
            <w:hideMark/>
          </w:tcPr>
          <w:p w14:paraId="258B76B3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Epilepsy</w:t>
            </w:r>
          </w:p>
        </w:tc>
        <w:tc>
          <w:tcPr>
            <w:tcW w:w="0" w:type="auto"/>
            <w:hideMark/>
          </w:tcPr>
          <w:p w14:paraId="725569B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C6B17B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E93A78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18DE85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0C1626D9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Keloid Formation</w:t>
            </w:r>
          </w:p>
        </w:tc>
      </w:tr>
      <w:tr w:rsidR="009C7D5C" w:rsidRPr="009C7D5C" w14:paraId="1BCBA767" w14:textId="77777777" w:rsidTr="007E22B6">
        <w:trPr>
          <w:trHeight w:val="240"/>
        </w:trPr>
        <w:tc>
          <w:tcPr>
            <w:tcW w:w="2649" w:type="dxa"/>
            <w:gridSpan w:val="8"/>
            <w:hideMark/>
          </w:tcPr>
          <w:p w14:paraId="628433A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Autoimmune Disorder</w:t>
            </w:r>
          </w:p>
        </w:tc>
        <w:tc>
          <w:tcPr>
            <w:tcW w:w="0" w:type="auto"/>
            <w:gridSpan w:val="4"/>
            <w:hideMark/>
          </w:tcPr>
          <w:p w14:paraId="04BE839C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Bleeding Disorder</w:t>
            </w:r>
          </w:p>
        </w:tc>
      </w:tr>
      <w:tr w:rsidR="009C7D5C" w:rsidRPr="009C7D5C" w14:paraId="055912C3" w14:textId="77777777" w:rsidTr="007E22B6">
        <w:trPr>
          <w:trHeight w:val="240"/>
        </w:trPr>
        <w:tc>
          <w:tcPr>
            <w:tcW w:w="2497" w:type="dxa"/>
            <w:gridSpan w:val="4"/>
            <w:hideMark/>
          </w:tcPr>
          <w:p w14:paraId="6EE1E8F1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Herpes</w:t>
            </w:r>
          </w:p>
        </w:tc>
        <w:tc>
          <w:tcPr>
            <w:tcW w:w="0" w:type="auto"/>
            <w:hideMark/>
          </w:tcPr>
          <w:p w14:paraId="6BB24D2D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479948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FD02237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EBD879F" w14:textId="77777777" w:rsidR="009C7D5C" w:rsidRPr="009C7D5C" w:rsidRDefault="009C7D5C" w:rsidP="009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14:paraId="7808D179" w14:textId="77777777" w:rsidR="009C7D5C" w:rsidRPr="009C7D5C" w:rsidRDefault="009C7D5C" w:rsidP="009C7D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5C">
              <w:rPr>
                <w:rFonts w:ascii="Modern No. 20" w:eastAsia="Times New Roman" w:hAnsi="Modern No. 20" w:cs="Times New Roman"/>
                <w:color w:val="000000"/>
                <w:sz w:val="24"/>
                <w:szCs w:val="24"/>
              </w:rPr>
              <w:t>Cold Sores/Fever Blisters</w:t>
            </w:r>
          </w:p>
        </w:tc>
      </w:tr>
    </w:tbl>
    <w:p w14:paraId="4531636F" w14:textId="77777777" w:rsidR="009C7D5C" w:rsidRPr="009C7D5C" w:rsidRDefault="009C7D5C" w:rsidP="009C7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073B1" w14:textId="77777777" w:rsidR="009C7D5C" w:rsidRDefault="009C7D5C" w:rsidP="009C7D5C">
      <w:pPr>
        <w:spacing w:after="0" w:line="240" w:lineRule="auto"/>
        <w:rPr>
          <w:rFonts w:ascii="Modern No. 20" w:eastAsia="Times New Roman" w:hAnsi="Modern No. 20" w:cs="Times New Roman"/>
          <w:color w:val="000000"/>
          <w:sz w:val="24"/>
          <w:szCs w:val="24"/>
        </w:rPr>
      </w:pPr>
    </w:p>
    <w:p w14:paraId="7C230305" w14:textId="77777777" w:rsidR="009C7D5C" w:rsidRDefault="009C7D5C" w:rsidP="009C7D5C">
      <w:pPr>
        <w:spacing w:after="0" w:line="240" w:lineRule="auto"/>
        <w:rPr>
          <w:rFonts w:ascii="Modern No. 20" w:eastAsia="Times New Roman" w:hAnsi="Modern No. 20" w:cs="Times New Roman"/>
          <w:color w:val="000000"/>
          <w:sz w:val="24"/>
          <w:szCs w:val="24"/>
        </w:rPr>
      </w:pPr>
    </w:p>
    <w:p w14:paraId="6637E015" w14:textId="77777777" w:rsidR="009C7D5C" w:rsidRPr="009C7D5C" w:rsidRDefault="009C7D5C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5C">
        <w:rPr>
          <w:rFonts w:ascii="Modern No. 20" w:eastAsia="Times New Roman" w:hAnsi="Modern No. 20" w:cs="Times New Roman"/>
          <w:color w:val="000000"/>
          <w:sz w:val="24"/>
          <w:szCs w:val="24"/>
        </w:rPr>
        <w:t>Please list all medications you are currently taking:</w:t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24"/>
          <w:szCs w:val="24"/>
          <w:u w:val="single"/>
        </w:rPr>
        <w:tab/>
      </w:r>
    </w:p>
    <w:p w14:paraId="089C7CD8" w14:textId="77777777" w:rsidR="009C7D5C" w:rsidRPr="009C7D5C" w:rsidRDefault="009C7D5C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9C7D5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</w:p>
    <w:p w14:paraId="766E1D91" w14:textId="77777777" w:rsidR="009C7D5C" w:rsidRPr="009C7D5C" w:rsidRDefault="009C7D5C" w:rsidP="009C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13F3B" w14:textId="77777777" w:rsidR="009C7D5C" w:rsidRPr="009C7D5C" w:rsidRDefault="009C7D5C" w:rsidP="009C7D5C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9C7D5C">
        <w:rPr>
          <w:rFonts w:ascii="Modern No. 20" w:eastAsia="Times New Roman" w:hAnsi="Modern No. 20" w:cs="Times New Roman"/>
          <w:color w:val="000000"/>
          <w:sz w:val="24"/>
          <w:szCs w:val="24"/>
        </w:rPr>
        <w:t>Practitioner makes no attempt, or claim, to practice medicine. Some individuals will have complications related to permanent makeup application. These complications are usually mild and last only a few days. However, extreme complications are always a possibility. By signing this consent you are acknowledging that you are in good health and there are no apparent reasons to restrict you from receiving a tattoo.</w:t>
      </w:r>
    </w:p>
    <w:p w14:paraId="0893A882" w14:textId="77777777" w:rsidR="0062546C" w:rsidRDefault="009C7D5C" w:rsidP="009C7D5C">
      <w:pPr>
        <w:rPr>
          <w:rFonts w:ascii="Modern No. 20" w:eastAsia="Times New Roman" w:hAnsi="Modern No. 20" w:cs="Times New Roman"/>
          <w:color w:val="000000"/>
          <w:sz w:val="36"/>
          <w:szCs w:val="36"/>
        </w:rPr>
      </w:pPr>
      <w:r w:rsidRPr="009C7D5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B43043" w14:textId="77777777" w:rsidR="001E57C7" w:rsidRPr="0062546C" w:rsidRDefault="009C7D5C" w:rsidP="009C7D5C">
      <w:pPr>
        <w:rPr>
          <w:rFonts w:ascii="Modern No. 20" w:eastAsia="Times New Roman" w:hAnsi="Modern No. 20" w:cs="Times New Roman"/>
          <w:color w:val="000000"/>
          <w:sz w:val="36"/>
          <w:szCs w:val="36"/>
        </w:rPr>
      </w:pPr>
      <w:r w:rsidRPr="009C7D5C">
        <w:rPr>
          <w:rFonts w:ascii="Modern No. 20" w:eastAsia="Times New Roman" w:hAnsi="Modern No. 20" w:cs="Times New Roman"/>
          <w:color w:val="000000"/>
          <w:sz w:val="36"/>
          <w:szCs w:val="36"/>
        </w:rPr>
        <w:t>Client Signature:</w:t>
      </w:r>
      <w:r w:rsidRPr="009C7D5C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36"/>
          <w:szCs w:val="36"/>
        </w:rPr>
        <w:t>Date:</w:t>
      </w:r>
      <w:r w:rsidRPr="009C7D5C">
        <w:rPr>
          <w:rFonts w:ascii="Modern No. 20" w:eastAsia="Times New Roman" w:hAnsi="Modern No. 20" w:cs="Times New Roman"/>
          <w:color w:val="000000"/>
          <w:sz w:val="36"/>
          <w:szCs w:val="36"/>
          <w:u w:val="single"/>
        </w:rPr>
        <w:tab/>
      </w:r>
      <w:r w:rsidRPr="009C7D5C">
        <w:rPr>
          <w:rFonts w:ascii="Modern No. 20" w:eastAsia="Times New Roman" w:hAnsi="Modern No. 20" w:cs="Times New Roman"/>
          <w:color w:val="000000"/>
          <w:sz w:val="36"/>
          <w:szCs w:val="36"/>
          <w:u w:val="single"/>
        </w:rPr>
        <w:tab/>
      </w:r>
    </w:p>
    <w:p w14:paraId="52AC342F" w14:textId="77777777" w:rsidR="007E22B6" w:rsidRDefault="007E22B6" w:rsidP="009C7D5C">
      <w:pPr>
        <w:rPr>
          <w:rFonts w:ascii="Modern No. 20" w:eastAsia="Times New Roman" w:hAnsi="Modern No. 20" w:cs="Times New Roman"/>
          <w:color w:val="000000"/>
          <w:sz w:val="36"/>
          <w:szCs w:val="36"/>
          <w:u w:val="single"/>
        </w:rPr>
      </w:pPr>
    </w:p>
    <w:p w14:paraId="335AD19B" w14:textId="77777777" w:rsidR="007E22B6" w:rsidRDefault="007E22B6" w:rsidP="009C7D5C">
      <w:pPr>
        <w:rPr>
          <w:rFonts w:ascii="Modern No. 20" w:eastAsia="Times New Roman" w:hAnsi="Modern No. 20" w:cs="Times New Roman"/>
          <w:color w:val="000000"/>
          <w:sz w:val="36"/>
          <w:szCs w:val="36"/>
          <w:u w:val="single"/>
        </w:rPr>
      </w:pPr>
    </w:p>
    <w:p w14:paraId="3E27FBAE" w14:textId="77777777" w:rsidR="007E22B6" w:rsidRDefault="007E22B6" w:rsidP="007E22B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8"/>
          <w:szCs w:val="18"/>
          <w:u w:val="single"/>
        </w:rPr>
      </w:pPr>
    </w:p>
    <w:p w14:paraId="1EEF09EB" w14:textId="77777777" w:rsidR="007E22B6" w:rsidRDefault="007E22B6" w:rsidP="007E22B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8"/>
          <w:szCs w:val="18"/>
          <w:u w:val="single"/>
        </w:rPr>
      </w:pPr>
    </w:p>
    <w:p w14:paraId="535C4FB1" w14:textId="77777777" w:rsidR="007E22B6" w:rsidRDefault="007E22B6" w:rsidP="007E22B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8"/>
          <w:szCs w:val="18"/>
          <w:u w:val="single"/>
        </w:rPr>
      </w:pPr>
    </w:p>
    <w:p w14:paraId="176A128B" w14:textId="77777777" w:rsidR="007E22B6" w:rsidRDefault="007E22B6" w:rsidP="007E22B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8"/>
          <w:szCs w:val="18"/>
          <w:u w:val="single"/>
        </w:rPr>
      </w:pPr>
    </w:p>
    <w:p w14:paraId="5B561EC9" w14:textId="77777777" w:rsidR="007E22B6" w:rsidRDefault="007E22B6" w:rsidP="007E22B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8"/>
          <w:szCs w:val="18"/>
          <w:u w:val="single"/>
        </w:rPr>
      </w:pPr>
    </w:p>
    <w:p w14:paraId="11E7D904" w14:textId="77777777" w:rsidR="007E22B6" w:rsidRDefault="007E22B6" w:rsidP="007E22B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8"/>
          <w:szCs w:val="18"/>
          <w:u w:val="single"/>
        </w:rPr>
      </w:pPr>
    </w:p>
    <w:p w14:paraId="067D39AF" w14:textId="77777777" w:rsidR="007E22B6" w:rsidRDefault="007E22B6" w:rsidP="007E22B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18"/>
          <w:szCs w:val="18"/>
          <w:u w:val="single"/>
        </w:rPr>
        <w:t>For Office Use Only</w:t>
      </w:r>
    </w:p>
    <w:p w14:paraId="0D1AB024" w14:textId="77777777" w:rsidR="007E22B6" w:rsidRDefault="007E22B6" w:rsidP="007E22B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Pigment MFR/Lot/EXP</w:t>
      </w:r>
      <w:r>
        <w:rPr>
          <w:rFonts w:ascii="Cambria" w:hAnsi="Cambria"/>
          <w:color w:val="000000"/>
          <w:u w:val="single"/>
        </w:rPr>
        <w:t>:</w:t>
      </w:r>
      <w:r>
        <w:rPr>
          <w:rStyle w:val="apple-tab-span"/>
          <w:rFonts w:ascii="Cambria" w:hAnsi="Cambria"/>
          <w:color w:val="000000"/>
          <w:u w:val="single"/>
        </w:rPr>
        <w:tab/>
      </w:r>
      <w:r>
        <w:rPr>
          <w:rStyle w:val="apple-tab-span"/>
          <w:rFonts w:ascii="Cambria" w:hAnsi="Cambria"/>
          <w:color w:val="000000"/>
          <w:u w:val="single"/>
        </w:rPr>
        <w:tab/>
      </w:r>
      <w:r>
        <w:rPr>
          <w:rFonts w:ascii="Cambria" w:hAnsi="Cambria"/>
          <w:color w:val="000000"/>
        </w:rPr>
        <w:t>Needle Size</w:t>
      </w:r>
      <w:r>
        <w:rPr>
          <w:rFonts w:ascii="Cambria" w:hAnsi="Cambria"/>
          <w:color w:val="000000"/>
          <w:u w:val="single"/>
        </w:rPr>
        <w:t>:</w:t>
      </w:r>
      <w:r>
        <w:rPr>
          <w:rStyle w:val="apple-tab-span"/>
          <w:rFonts w:ascii="Cambria" w:hAnsi="Cambria"/>
          <w:color w:val="000000"/>
          <w:u w:val="single"/>
        </w:rPr>
        <w:tab/>
      </w:r>
    </w:p>
    <w:p w14:paraId="53E40615" w14:textId="77777777" w:rsidR="007E22B6" w:rsidRDefault="007E22B6" w:rsidP="009C7D5C"/>
    <w:sectPr w:rsidR="007E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5C"/>
    <w:rsid w:val="001E57C7"/>
    <w:rsid w:val="004845D8"/>
    <w:rsid w:val="004F62B6"/>
    <w:rsid w:val="0062546C"/>
    <w:rsid w:val="007E22B6"/>
    <w:rsid w:val="009C7D5C"/>
    <w:rsid w:val="00E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A987"/>
  <w15:docId w15:val="{F288E276-3813-4611-8D2B-355490A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22B6"/>
  </w:style>
  <w:style w:type="paragraph" w:styleId="BalloonText">
    <w:name w:val="Balloon Text"/>
    <w:basedOn w:val="Normal"/>
    <w:link w:val="BalloonTextChar"/>
    <w:uiPriority w:val="99"/>
    <w:semiHidden/>
    <w:unhideWhenUsed/>
    <w:rsid w:val="006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Health Systems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Ocasio, Audrey (WS)</dc:creator>
  <cp:lastModifiedBy>mark rivera</cp:lastModifiedBy>
  <cp:revision>2</cp:revision>
  <cp:lastPrinted>2018-02-06T18:22:00Z</cp:lastPrinted>
  <dcterms:created xsi:type="dcterms:W3CDTF">2018-02-07T04:26:00Z</dcterms:created>
  <dcterms:modified xsi:type="dcterms:W3CDTF">2018-02-07T04:26:00Z</dcterms:modified>
</cp:coreProperties>
</file>